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86C" w:rsidRDefault="0031086C" w:rsidP="00F70804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изменений технического задания </w:t>
      </w:r>
    </w:p>
    <w:p w:rsidR="0031086C" w:rsidRPr="0031086C" w:rsidRDefault="0031086C" w:rsidP="0031086C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31086C">
        <w:rPr>
          <w:rFonts w:ascii="Times New Roman" w:hAnsi="Times New Roman" w:cs="Times New Roman"/>
          <w:sz w:val="24"/>
          <w:szCs w:val="24"/>
        </w:rPr>
        <w:t>(номер закупки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4C6A">
        <w:rPr>
          <w:rFonts w:ascii="Times New Roman" w:hAnsi="Times New Roman" w:cs="Times New Roman"/>
          <w:b/>
          <w:sz w:val="24"/>
          <w:szCs w:val="24"/>
        </w:rPr>
        <w:t>1122/6.42-933</w:t>
      </w:r>
      <w:r w:rsidRPr="0031086C">
        <w:rPr>
          <w:rFonts w:ascii="Times New Roman" w:hAnsi="Times New Roman" w:cs="Times New Roman"/>
          <w:sz w:val="24"/>
          <w:szCs w:val="24"/>
        </w:rPr>
        <w:t>)</w:t>
      </w:r>
    </w:p>
    <w:p w:rsidR="0031086C" w:rsidRDefault="00F70804" w:rsidP="00F70804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F70804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86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роведение технического освидетельствования </w:t>
      </w:r>
    </w:p>
    <w:p w:rsidR="0031086C" w:rsidRDefault="00F70804" w:rsidP="00F70804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экспертизы промышленной безопасности технических устройств, </w:t>
      </w:r>
    </w:p>
    <w:p w:rsidR="0031086C" w:rsidRDefault="00F70804" w:rsidP="00F70804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работающих под давлением </w:t>
      </w:r>
      <w:r w:rsidR="0031086C">
        <w:rPr>
          <w:rFonts w:ascii="Times New Roman" w:hAnsi="Times New Roman" w:cs="Times New Roman"/>
          <w:sz w:val="24"/>
          <w:szCs w:val="24"/>
        </w:rPr>
        <w:t xml:space="preserve">(вспомогательное оборудование) </w:t>
      </w:r>
    </w:p>
    <w:p w:rsidR="00F70804" w:rsidRPr="00C05F5B" w:rsidRDefault="00F70804" w:rsidP="00F70804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05F5B">
        <w:rPr>
          <w:rFonts w:ascii="Times New Roman" w:hAnsi="Times New Roman" w:cs="Times New Roman"/>
          <w:sz w:val="24"/>
          <w:szCs w:val="24"/>
        </w:rPr>
        <w:t>Южн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C05F5B">
        <w:rPr>
          <w:rFonts w:ascii="Times New Roman" w:hAnsi="Times New Roman" w:cs="Times New Roman"/>
          <w:sz w:val="24"/>
          <w:szCs w:val="24"/>
        </w:rPr>
        <w:t xml:space="preserve"> ТЭЦ филиала «Невский» ОАО «ТГК-1».</w:t>
      </w:r>
    </w:p>
    <w:p w:rsidR="00F46823" w:rsidRDefault="00F46823"/>
    <w:p w:rsidR="00F70804" w:rsidRDefault="00F7080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678"/>
        <w:gridCol w:w="4218"/>
      </w:tblGrid>
      <w:tr w:rsidR="00F70804" w:rsidRPr="00F70804" w:rsidTr="00F70804">
        <w:tc>
          <w:tcPr>
            <w:tcW w:w="675" w:type="dxa"/>
          </w:tcPr>
          <w:p w:rsidR="00F70804" w:rsidRPr="00F70804" w:rsidRDefault="00F70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80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8" w:type="dxa"/>
          </w:tcPr>
          <w:p w:rsidR="00F70804" w:rsidRDefault="00F70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04" w:rsidRPr="00F70804" w:rsidRDefault="00F70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804">
              <w:rPr>
                <w:rFonts w:ascii="Times New Roman" w:hAnsi="Times New Roman" w:cs="Times New Roman"/>
                <w:sz w:val="24"/>
                <w:szCs w:val="24"/>
              </w:rPr>
              <w:t>Первоначальная редакция</w:t>
            </w:r>
          </w:p>
        </w:tc>
        <w:tc>
          <w:tcPr>
            <w:tcW w:w="4218" w:type="dxa"/>
          </w:tcPr>
          <w:p w:rsidR="00F70804" w:rsidRDefault="00F70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04" w:rsidRPr="00F70804" w:rsidRDefault="00F70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804">
              <w:rPr>
                <w:rFonts w:ascii="Times New Roman" w:hAnsi="Times New Roman" w:cs="Times New Roman"/>
                <w:sz w:val="24"/>
                <w:szCs w:val="24"/>
              </w:rPr>
              <w:t>Настоящая редакция</w:t>
            </w:r>
          </w:p>
        </w:tc>
      </w:tr>
      <w:tr w:rsidR="00F70804" w:rsidTr="00F70804">
        <w:tc>
          <w:tcPr>
            <w:tcW w:w="675" w:type="dxa"/>
          </w:tcPr>
          <w:p w:rsidR="00F70804" w:rsidRDefault="00F70804">
            <w:r>
              <w:t>1</w:t>
            </w:r>
          </w:p>
        </w:tc>
        <w:tc>
          <w:tcPr>
            <w:tcW w:w="4678" w:type="dxa"/>
          </w:tcPr>
          <w:p w:rsidR="00F70804" w:rsidRPr="002A6A73" w:rsidRDefault="00F70804" w:rsidP="00F70804">
            <w:pPr>
              <w:widowControl/>
              <w:suppressAutoHyphens/>
              <w:autoSpaceDE/>
              <w:autoSpaceDN/>
              <w:adjustRightInd/>
              <w:spacing w:line="21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="001B1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A6A73">
              <w:rPr>
                <w:rFonts w:ascii="Times New Roman" w:hAnsi="Times New Roman" w:cs="Times New Roman"/>
                <w:b/>
                <w:sz w:val="24"/>
                <w:szCs w:val="24"/>
              </w:rPr>
              <w:t>3.2.1. Общие требования:</w:t>
            </w:r>
          </w:p>
          <w:p w:rsidR="00F70804" w:rsidRPr="002A6A73" w:rsidRDefault="00F70804" w:rsidP="00F70804">
            <w:pPr>
              <w:widowControl/>
              <w:suppressAutoHyphens/>
              <w:autoSpaceDE/>
              <w:autoSpaceDN/>
              <w:adjustRightInd/>
              <w:spacing w:line="21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0804" w:rsidRPr="00FE2E6C" w:rsidRDefault="00F70804" w:rsidP="00F70804">
            <w:pPr>
              <w:pStyle w:val="a4"/>
              <w:numPr>
                <w:ilvl w:val="0"/>
                <w:numId w:val="1"/>
              </w:numPr>
              <w:suppressAutoHyphens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E6C">
              <w:rPr>
                <w:rFonts w:ascii="Times New Roman" w:hAnsi="Times New Roman"/>
                <w:sz w:val="24"/>
                <w:szCs w:val="24"/>
              </w:rPr>
              <w:t xml:space="preserve">наличие лицензии Федеральной службы по экологическому, технологическому и атомному надзору на проведение работ по экспертизе промышленной безопасности </w:t>
            </w:r>
            <w:r>
              <w:rPr>
                <w:rFonts w:ascii="Times New Roman" w:hAnsi="Times New Roman"/>
                <w:sz w:val="24"/>
                <w:szCs w:val="24"/>
              </w:rPr>
              <w:t>на виды работ в соответствии с частью 2 статьи 12 Федерального Закона</w:t>
            </w:r>
            <w:r w:rsidRPr="00FE2E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«О лицензировании отдельных видов деятельности»</w:t>
            </w:r>
            <w:r w:rsidRPr="0045657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переоформленной в соответствии с требованиями п. 6.1. статьи 22 № 99-ФЗ); </w:t>
            </w:r>
          </w:p>
          <w:p w:rsidR="00F70804" w:rsidRDefault="00F70804"/>
        </w:tc>
        <w:tc>
          <w:tcPr>
            <w:tcW w:w="4218" w:type="dxa"/>
          </w:tcPr>
          <w:p w:rsidR="00F70804" w:rsidRPr="0083596C" w:rsidRDefault="001B1960" w:rsidP="00F70804">
            <w:pPr>
              <w:widowControl/>
              <w:suppressAutoHyphens/>
              <w:autoSpaceDE/>
              <w:autoSpaceDN/>
              <w:adjustRightInd/>
              <w:spacing w:line="21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6C">
              <w:rPr>
                <w:rFonts w:ascii="Times New Roman" w:hAnsi="Times New Roman" w:cs="Times New Roman"/>
                <w:sz w:val="24"/>
                <w:szCs w:val="24"/>
              </w:rPr>
              <w:t>Изложить в следующей редакции п.</w:t>
            </w:r>
            <w:r w:rsidRPr="008359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0804" w:rsidRPr="0083596C">
              <w:rPr>
                <w:rFonts w:ascii="Times New Roman" w:hAnsi="Times New Roman" w:cs="Times New Roman"/>
                <w:b/>
                <w:sz w:val="24"/>
                <w:szCs w:val="24"/>
              </w:rPr>
              <w:t>3.2.1. Общие требования:</w:t>
            </w:r>
          </w:p>
          <w:p w:rsidR="001B1960" w:rsidRPr="0083596C" w:rsidRDefault="001B1960" w:rsidP="001B1960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96C">
              <w:rPr>
                <w:rFonts w:ascii="Times New Roman" w:hAnsi="Times New Roman"/>
                <w:sz w:val="24"/>
                <w:szCs w:val="24"/>
              </w:rPr>
              <w:t>наличие лицензии Федеральной службы по экологическому, технологическому и атомному надзору на осуществление деятельности по проведению экспертизы промышленной безопасности на вид работ «Проведение экспертизы промышленной безопасности технических устройств, применяемых на опасном производственном объекте, в случаях, установленных статьей 7 Федерального закона «О промышленной безопасности опасных производственных объектов»;</w:t>
            </w:r>
          </w:p>
          <w:p w:rsidR="00F70804" w:rsidRPr="0083596C" w:rsidRDefault="00F70804" w:rsidP="00F70804">
            <w:pPr>
              <w:pStyle w:val="a4"/>
              <w:ind w:left="0"/>
              <w:jc w:val="both"/>
            </w:pPr>
          </w:p>
        </w:tc>
      </w:tr>
    </w:tbl>
    <w:p w:rsidR="00F70804" w:rsidRDefault="00F70804"/>
    <w:p w:rsidR="001B1960" w:rsidRDefault="001B1960">
      <w:bookmarkStart w:id="0" w:name="_GoBack"/>
      <w:bookmarkEnd w:id="0"/>
    </w:p>
    <w:sectPr w:rsidR="001B1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30D9D"/>
    <w:multiLevelType w:val="hybridMultilevel"/>
    <w:tmpl w:val="E1C4B2CA"/>
    <w:lvl w:ilvl="0" w:tplc="29560C1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D37"/>
    <w:rsid w:val="001B1960"/>
    <w:rsid w:val="0031086C"/>
    <w:rsid w:val="0083596C"/>
    <w:rsid w:val="00E74D37"/>
    <w:rsid w:val="00F46823"/>
    <w:rsid w:val="00F7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7579C6-A3F4-41A6-B59E-7A405526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8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080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179</Words>
  <Characters>1023</Characters>
  <Application>Microsoft Office Word</Application>
  <DocSecurity>0</DocSecurity>
  <Lines>8</Lines>
  <Paragraphs>2</Paragraphs>
  <ScaleCrop>false</ScaleCrop>
  <Company>JSC TGC-1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Сибгатуллина</dc:creator>
  <cp:keywords/>
  <dc:description/>
  <cp:lastModifiedBy>Моисеенко Юлия Витальевна</cp:lastModifiedBy>
  <cp:revision>5</cp:revision>
  <dcterms:created xsi:type="dcterms:W3CDTF">2015-10-20T08:46:00Z</dcterms:created>
  <dcterms:modified xsi:type="dcterms:W3CDTF">2015-10-22T06:21:00Z</dcterms:modified>
</cp:coreProperties>
</file>